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5" w:rsidRDefault="00BA07E5" w:rsidP="00BA07E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A07E5" w:rsidRDefault="00BA07E5" w:rsidP="00BA07E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204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2978F4B" wp14:editId="2B60FF39">
            <wp:extent cx="1447800" cy="1408442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7" cy="14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E5" w:rsidRPr="000B7D61" w:rsidRDefault="00852080" w:rsidP="0085208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D61">
        <w:rPr>
          <w:rFonts w:ascii="Times New Roman" w:hAnsi="Times New Roman" w:cs="Times New Roman"/>
          <w:b/>
          <w:color w:val="000000"/>
          <w:sz w:val="24"/>
          <w:szCs w:val="24"/>
        </w:rPr>
        <w:t>Svensk T</w:t>
      </w:r>
      <w:r w:rsidR="00BA07E5" w:rsidRPr="000B7D61">
        <w:rPr>
          <w:rFonts w:ascii="Times New Roman" w:hAnsi="Times New Roman" w:cs="Times New Roman"/>
          <w:b/>
          <w:color w:val="000000"/>
          <w:sz w:val="24"/>
          <w:szCs w:val="24"/>
        </w:rPr>
        <w:t>ransplantationsförenings årsmöte</w:t>
      </w:r>
      <w:r w:rsidRPr="000B7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samband med h</w:t>
      </w:r>
      <w:r w:rsidR="00BA07E5" w:rsidRPr="000B7D61">
        <w:rPr>
          <w:rFonts w:ascii="Times New Roman" w:hAnsi="Times New Roman" w:cs="Times New Roman"/>
          <w:b/>
          <w:color w:val="000000"/>
          <w:sz w:val="24"/>
          <w:szCs w:val="24"/>
        </w:rPr>
        <w:t>östmöte i Göteborg</w:t>
      </w:r>
    </w:p>
    <w:p w:rsidR="00852080" w:rsidRPr="000B7D61" w:rsidRDefault="00BA07E5" w:rsidP="0085208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B7D61">
        <w:rPr>
          <w:rFonts w:ascii="Times New Roman" w:hAnsi="Times New Roman" w:cs="Times New Roman"/>
          <w:b/>
          <w:color w:val="000000"/>
          <w:sz w:val="24"/>
          <w:szCs w:val="24"/>
        </w:rPr>
        <w:t>Tid:</w:t>
      </w:r>
      <w:r w:rsidRPr="000B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80" w:rsidRPr="000B7D61">
        <w:rPr>
          <w:rFonts w:ascii="Times New Roman" w:hAnsi="Times New Roman" w:cs="Times New Roman"/>
          <w:color w:val="000000"/>
          <w:sz w:val="24"/>
          <w:szCs w:val="24"/>
        </w:rPr>
        <w:t>fredagen den 8 november, KL 09:10- 10:00</w:t>
      </w:r>
    </w:p>
    <w:p w:rsidR="00852080" w:rsidRPr="000B7D61" w:rsidRDefault="00852080" w:rsidP="0085208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B7D61">
        <w:rPr>
          <w:rFonts w:ascii="Times New Roman" w:hAnsi="Times New Roman" w:cs="Times New Roman"/>
          <w:b/>
          <w:color w:val="000000"/>
          <w:sz w:val="24"/>
          <w:szCs w:val="24"/>
        </w:rPr>
        <w:t>Plats:</w:t>
      </w:r>
      <w:r w:rsidRPr="000B7D61">
        <w:rPr>
          <w:rFonts w:ascii="Times New Roman" w:hAnsi="Times New Roman" w:cs="Times New Roman"/>
          <w:color w:val="000000"/>
          <w:sz w:val="24"/>
          <w:szCs w:val="24"/>
        </w:rPr>
        <w:t xml:space="preserve"> Konferenscentrum Wallenberg, Wallenbergsalen, </w:t>
      </w:r>
      <w:r w:rsidR="00B32DAE" w:rsidRPr="000B7D61">
        <w:rPr>
          <w:rFonts w:ascii="Times New Roman" w:hAnsi="Times New Roman" w:cs="Times New Roman"/>
          <w:color w:val="000000"/>
          <w:sz w:val="24"/>
          <w:szCs w:val="24"/>
        </w:rPr>
        <w:t>Medicinare gatan</w:t>
      </w:r>
      <w:r w:rsidRPr="000B7D61">
        <w:rPr>
          <w:rFonts w:ascii="Times New Roman" w:hAnsi="Times New Roman" w:cs="Times New Roman"/>
          <w:color w:val="000000"/>
          <w:sz w:val="24"/>
          <w:szCs w:val="24"/>
        </w:rPr>
        <w:t xml:space="preserve"> 20A, Göteborg.</w:t>
      </w:r>
    </w:p>
    <w:p w:rsidR="00BA07E5" w:rsidRPr="000B7D61" w:rsidRDefault="00BA07E5" w:rsidP="00BA07E5">
      <w:pPr>
        <w:rPr>
          <w:rFonts w:ascii="Times New Roman" w:eastAsia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b/>
          <w:color w:val="000000"/>
          <w:sz w:val="24"/>
          <w:szCs w:val="24"/>
        </w:rPr>
        <w:t>Närvarande</w:t>
      </w:r>
      <w:r w:rsidR="00852080" w:rsidRPr="000B7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från styrelse</w:t>
      </w:r>
      <w:r w:rsidRPr="000B7D6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B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>Gunnar Söderdahl, Ehab Rafael, Anna Forsberg, Helena Taflin, Bengt von Zur-Mühlen, William Bennet.</w:t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7D61">
        <w:rPr>
          <w:rFonts w:ascii="Times New Roman" w:eastAsia="Times New Roman" w:hAnsi="Times New Roman" w:cs="Times New Roman"/>
          <w:b/>
          <w:bCs/>
          <w:sz w:val="24"/>
          <w:szCs w:val="24"/>
        </w:rPr>
        <w:t>Frånvarande</w:t>
      </w:r>
      <w:r w:rsidR="00852080" w:rsidRPr="000B7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från styrelse</w:t>
      </w:r>
      <w:r w:rsidRPr="000B7D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B7D61">
        <w:rPr>
          <w:rFonts w:ascii="Times New Roman" w:eastAsia="Times New Roman" w:hAnsi="Times New Roman" w:cs="Times New Roman"/>
          <w:sz w:val="24"/>
          <w:szCs w:val="24"/>
        </w:rPr>
        <w:t xml:space="preserve"> Vivan Hellström,</w:t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Torbjörn Lundgren</w:t>
      </w:r>
      <w:r w:rsidRPr="000B7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 xml:space="preserve">§1. Mötets öppnande: </w:t>
      </w:r>
      <w:r w:rsidRPr="000B7D61">
        <w:rPr>
          <w:rFonts w:ascii="Times New Roman" w:hAnsi="Times New Roman" w:cs="Times New Roman"/>
          <w:sz w:val="24"/>
          <w:szCs w:val="24"/>
        </w:rPr>
        <w:t>Gunnar Söderdahl ordförande öppnar mötet.</w:t>
      </w:r>
    </w:p>
    <w:p w:rsidR="00852080" w:rsidRPr="000B7D61" w:rsidRDefault="00852080" w:rsidP="0085208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 xml:space="preserve">§ 2. Val av mötesordförande: </w:t>
      </w:r>
      <w:r w:rsidRPr="00B32DAE">
        <w:rPr>
          <w:rFonts w:ascii="Times New Roman" w:hAnsi="Times New Roman" w:cs="Times New Roman"/>
          <w:sz w:val="24"/>
          <w:szCs w:val="24"/>
        </w:rPr>
        <w:t>Gunnar Söderdahl.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 xml:space="preserve">§ 3. Val av mötessekreterare: </w:t>
      </w:r>
      <w:r w:rsidRPr="000B7D61">
        <w:rPr>
          <w:rFonts w:ascii="Times New Roman" w:hAnsi="Times New Roman" w:cs="Times New Roman"/>
          <w:sz w:val="24"/>
          <w:szCs w:val="24"/>
        </w:rPr>
        <w:t>Ehab Rafael sittande sekreterare.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 xml:space="preserve">§ 4. Val av justeringspersoner: </w:t>
      </w:r>
      <w:r w:rsidRPr="000B7D61">
        <w:rPr>
          <w:rFonts w:ascii="Times New Roman" w:hAnsi="Times New Roman" w:cs="Times New Roman"/>
          <w:sz w:val="24"/>
          <w:szCs w:val="24"/>
        </w:rPr>
        <w:t>Helena Taflin.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>§ 5. Godkännande av agendan</w:t>
      </w:r>
      <w:r w:rsidRPr="000B7D61">
        <w:rPr>
          <w:rFonts w:ascii="Times New Roman" w:eastAsia="MS Gothic" w:hAnsi="Times New Roman" w:cs="Times New Roman"/>
          <w:color w:val="00B0F0"/>
          <w:sz w:val="24"/>
          <w:szCs w:val="24"/>
        </w:rPr>
        <w:t xml:space="preserve">: </w:t>
      </w:r>
      <w:r w:rsidR="00837D17" w:rsidRPr="000B7D61">
        <w:rPr>
          <w:rFonts w:ascii="Times New Roman" w:eastAsia="MS Gothic" w:hAnsi="Times New Roman" w:cs="Times New Roman"/>
          <w:sz w:val="24"/>
          <w:szCs w:val="24"/>
        </w:rPr>
        <w:t>Agendan godkännas</w:t>
      </w:r>
      <w:r w:rsidRPr="000B7D61">
        <w:rPr>
          <w:rFonts w:ascii="Times New Roman" w:eastAsia="MS Gothic" w:hAnsi="Times New Roman" w:cs="Times New Roman"/>
          <w:sz w:val="24"/>
          <w:szCs w:val="24"/>
        </w:rPr>
        <w:t xml:space="preserve"> av samtliga närvarande.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 xml:space="preserve">§ 6. Fastställande av röstlängd: </w:t>
      </w:r>
      <w:r w:rsidRPr="000B7D61">
        <w:rPr>
          <w:rFonts w:ascii="Times New Roman" w:hAnsi="Times New Roman" w:cs="Times New Roman"/>
          <w:sz w:val="24"/>
          <w:szCs w:val="24"/>
        </w:rPr>
        <w:t xml:space="preserve">Röstlängd fastställd och </w:t>
      </w:r>
      <w:r w:rsidR="00837D17" w:rsidRPr="000B7D61">
        <w:rPr>
          <w:rFonts w:ascii="Times New Roman" w:eastAsia="MS Gothic" w:hAnsi="Times New Roman" w:cs="Times New Roman"/>
          <w:sz w:val="24"/>
          <w:szCs w:val="24"/>
        </w:rPr>
        <w:t>godkännas</w:t>
      </w:r>
      <w:r w:rsidRPr="000B7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 xml:space="preserve">§ 7. Årsmötets behöriga utlysande: </w:t>
      </w:r>
      <w:r w:rsidR="00B32DAE">
        <w:rPr>
          <w:rFonts w:ascii="Times New Roman" w:hAnsi="Times New Roman" w:cs="Times New Roman"/>
          <w:sz w:val="24"/>
          <w:szCs w:val="24"/>
        </w:rPr>
        <w:t>Alla närvarande fick k</w:t>
      </w:r>
      <w:r w:rsidRPr="000B7D61">
        <w:rPr>
          <w:rFonts w:ascii="Times New Roman" w:hAnsi="Times New Roman" w:cs="Times New Roman"/>
          <w:sz w:val="24"/>
          <w:szCs w:val="24"/>
        </w:rPr>
        <w:t>allelse</w:t>
      </w:r>
      <w:r w:rsidR="00B32DAE">
        <w:rPr>
          <w:rFonts w:ascii="Times New Roman" w:hAnsi="Times New Roman" w:cs="Times New Roman"/>
          <w:sz w:val="24"/>
          <w:szCs w:val="24"/>
        </w:rPr>
        <w:t xml:space="preserve"> till mötet</w:t>
      </w:r>
      <w:r w:rsidRPr="000B7D61">
        <w:rPr>
          <w:rFonts w:ascii="Times New Roman" w:hAnsi="Times New Roman" w:cs="Times New Roman"/>
          <w:sz w:val="24"/>
          <w:szCs w:val="24"/>
        </w:rPr>
        <w:t xml:space="preserve"> </w:t>
      </w:r>
      <w:r w:rsidR="004C1763" w:rsidRPr="000B7D61">
        <w:rPr>
          <w:rFonts w:ascii="Times New Roman" w:hAnsi="Times New Roman" w:cs="Times New Roman"/>
          <w:sz w:val="24"/>
          <w:szCs w:val="24"/>
        </w:rPr>
        <w:t>samt</w:t>
      </w:r>
      <w:r w:rsidRPr="000B7D61">
        <w:rPr>
          <w:rFonts w:ascii="Times New Roman" w:hAnsi="Times New Roman" w:cs="Times New Roman"/>
          <w:sz w:val="24"/>
          <w:szCs w:val="24"/>
        </w:rPr>
        <w:t xml:space="preserve"> berörda bilagor</w:t>
      </w:r>
    </w:p>
    <w:p w:rsidR="004C1763" w:rsidRPr="000B7D61" w:rsidRDefault="00852080" w:rsidP="0085208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B7D61">
        <w:rPr>
          <w:rFonts w:ascii="Times New Roman" w:hAnsi="Times New Roman" w:cs="Times New Roman"/>
          <w:color w:val="00B0F0"/>
          <w:sz w:val="24"/>
          <w:szCs w:val="24"/>
        </w:rPr>
        <w:t>§ 8. Verksamhetsberä</w:t>
      </w:r>
      <w:r w:rsidR="004C1763" w:rsidRPr="000B7D61">
        <w:rPr>
          <w:rFonts w:ascii="Times New Roman" w:hAnsi="Times New Roman" w:cs="Times New Roman"/>
          <w:color w:val="00B0F0"/>
          <w:sz w:val="24"/>
          <w:szCs w:val="24"/>
        </w:rPr>
        <w:t>ttelse och ekonomisk berättelse:</w:t>
      </w:r>
    </w:p>
    <w:p w:rsidR="004C1763" w:rsidRPr="000B7D61" w:rsidRDefault="004C1763" w:rsidP="0085208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7D61">
        <w:rPr>
          <w:rFonts w:ascii="Times New Roman" w:hAnsi="Times New Roman" w:cs="Times New Roman"/>
          <w:color w:val="0070C0"/>
          <w:sz w:val="24"/>
          <w:szCs w:val="24"/>
        </w:rPr>
        <w:t xml:space="preserve">Verksamhetsberättelse: </w:t>
      </w:r>
      <w:r w:rsidR="00F924A0">
        <w:rPr>
          <w:rFonts w:ascii="Times New Roman" w:hAnsi="Times New Roman" w:cs="Times New Roman"/>
          <w:color w:val="0070C0"/>
          <w:sz w:val="24"/>
          <w:szCs w:val="24"/>
        </w:rPr>
        <w:t>Gunnar Söderdahl får ordet</w:t>
      </w:r>
    </w:p>
    <w:p w:rsidR="004C1763" w:rsidRDefault="00F924A0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1763" w:rsidRPr="000B7D61">
        <w:rPr>
          <w:rFonts w:ascii="Times New Roman" w:hAnsi="Times New Roman" w:cs="Times New Roman"/>
          <w:sz w:val="24"/>
          <w:szCs w:val="24"/>
        </w:rPr>
        <w:t xml:space="preserve">tyrelse haft under året som har gått </w:t>
      </w:r>
      <w:r w:rsidR="00D04569" w:rsidRPr="000B7D61">
        <w:rPr>
          <w:rFonts w:ascii="Times New Roman" w:hAnsi="Times New Roman" w:cs="Times New Roman"/>
          <w:sz w:val="24"/>
          <w:szCs w:val="24"/>
        </w:rPr>
        <w:t>fyra</w:t>
      </w:r>
      <w:r w:rsidR="004C1763" w:rsidRPr="000B7D61">
        <w:rPr>
          <w:rFonts w:ascii="Times New Roman" w:hAnsi="Times New Roman" w:cs="Times New Roman"/>
          <w:sz w:val="24"/>
          <w:szCs w:val="24"/>
        </w:rPr>
        <w:t xml:space="preserve"> telefonmöte samt ett fysiskmöte på Svensk Läkarsällskapet</w:t>
      </w:r>
      <w:r w:rsidR="00D04569" w:rsidRPr="000B7D61">
        <w:rPr>
          <w:rFonts w:ascii="Times New Roman" w:hAnsi="Times New Roman" w:cs="Times New Roman"/>
          <w:sz w:val="24"/>
          <w:szCs w:val="24"/>
        </w:rPr>
        <w:t xml:space="preserve"> med gästföreläsare Agneta Holmström från Socialstyrelsen</w:t>
      </w:r>
      <w:r w:rsidR="000B7D61">
        <w:rPr>
          <w:rFonts w:ascii="Times New Roman" w:hAnsi="Times New Roman" w:cs="Times New Roman"/>
          <w:sz w:val="24"/>
          <w:szCs w:val="24"/>
        </w:rPr>
        <w:t>.</w:t>
      </w:r>
    </w:p>
    <w:p w:rsidR="00B32DAE" w:rsidRPr="00B32DAE" w:rsidRDefault="00B32DAE" w:rsidP="00B32D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i/>
          <w:sz w:val="24"/>
          <w:szCs w:val="24"/>
        </w:rPr>
        <w:t>Transplantation för asylsökande och papperslösa:</w:t>
      </w:r>
      <w:r w:rsidRPr="000B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STF har försökt få </w:t>
      </w:r>
      <w:r w:rsidR="000A2E2B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övergripande </w:t>
      </w:r>
      <w:r w:rsidRPr="000B7D61">
        <w:rPr>
          <w:rFonts w:ascii="Times New Roman" w:hAnsi="Times New Roman" w:cs="Times New Roman"/>
          <w:sz w:val="24"/>
          <w:szCs w:val="24"/>
        </w:rPr>
        <w:t>dokument där alla transplantationsenheter är eniga om frågan. Dokumentet publiceras på STF websida.</w:t>
      </w:r>
    </w:p>
    <w:p w:rsidR="00D04569" w:rsidRPr="000B7D61" w:rsidRDefault="00D04569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i/>
          <w:sz w:val="24"/>
          <w:szCs w:val="24"/>
        </w:rPr>
        <w:t>Transplantation i kunskapsstyrningsorganisationen:</w:t>
      </w:r>
      <w:r w:rsidR="000B7D61">
        <w:rPr>
          <w:rFonts w:ascii="Times New Roman" w:hAnsi="Times New Roman" w:cs="Times New Roman"/>
          <w:sz w:val="24"/>
          <w:szCs w:val="24"/>
        </w:rPr>
        <w:t xml:space="preserve"> </w:t>
      </w:r>
      <w:r w:rsidR="00B32DAE">
        <w:rPr>
          <w:rFonts w:ascii="Times New Roman" w:hAnsi="Times New Roman" w:cs="Times New Roman"/>
          <w:sz w:val="24"/>
          <w:szCs w:val="24"/>
        </w:rPr>
        <w:t>Styrelse har jobbat i samarbete med SKL för att transplantation får</w:t>
      </w:r>
      <w:r w:rsidR="000B7D61">
        <w:rPr>
          <w:rFonts w:ascii="Times New Roman" w:hAnsi="Times New Roman" w:cs="Times New Roman"/>
          <w:sz w:val="24"/>
          <w:szCs w:val="24"/>
        </w:rPr>
        <w:t xml:space="preserve"> </w:t>
      </w:r>
      <w:r w:rsidRPr="000B7D61">
        <w:rPr>
          <w:rFonts w:ascii="Times New Roman" w:hAnsi="Times New Roman" w:cs="Times New Roman"/>
          <w:sz w:val="24"/>
          <w:szCs w:val="24"/>
        </w:rPr>
        <w:t>eget profilområde</w:t>
      </w:r>
      <w:r w:rsidR="00B32DAE">
        <w:rPr>
          <w:rFonts w:ascii="Times New Roman" w:hAnsi="Times New Roman" w:cs="Times New Roman"/>
          <w:sz w:val="24"/>
          <w:szCs w:val="24"/>
        </w:rPr>
        <w:t>. Beslutet var att transplantation</w:t>
      </w:r>
      <w:r w:rsidRPr="000B7D61">
        <w:rPr>
          <w:rFonts w:ascii="Times New Roman" w:hAnsi="Times New Roman" w:cs="Times New Roman"/>
          <w:sz w:val="24"/>
          <w:szCs w:val="24"/>
        </w:rPr>
        <w:t xml:space="preserve"> </w:t>
      </w:r>
      <w:r w:rsidR="000B7D61">
        <w:rPr>
          <w:rFonts w:ascii="Times New Roman" w:hAnsi="Times New Roman" w:cs="Times New Roman"/>
          <w:sz w:val="24"/>
          <w:szCs w:val="24"/>
        </w:rPr>
        <w:t xml:space="preserve">tillsammans </w:t>
      </w:r>
      <w:r w:rsidRPr="000B7D61">
        <w:rPr>
          <w:rFonts w:ascii="Times New Roman" w:hAnsi="Times New Roman" w:cs="Times New Roman"/>
          <w:sz w:val="24"/>
          <w:szCs w:val="24"/>
        </w:rPr>
        <w:t xml:space="preserve">med </w:t>
      </w:r>
      <w:r w:rsidR="008B14A9" w:rsidRPr="000B7D61">
        <w:rPr>
          <w:rFonts w:ascii="Times New Roman" w:hAnsi="Times New Roman" w:cs="Times New Roman"/>
          <w:sz w:val="24"/>
          <w:szCs w:val="24"/>
        </w:rPr>
        <w:t>peri-operativmedicin samt intensivvård</w:t>
      </w:r>
      <w:r w:rsidR="000B7D61">
        <w:rPr>
          <w:rFonts w:ascii="Times New Roman" w:hAnsi="Times New Roman" w:cs="Times New Roman"/>
          <w:sz w:val="24"/>
          <w:szCs w:val="24"/>
        </w:rPr>
        <w:t>en</w:t>
      </w:r>
      <w:r w:rsidR="00B32DAE">
        <w:rPr>
          <w:rFonts w:ascii="Times New Roman" w:hAnsi="Times New Roman" w:cs="Times New Roman"/>
          <w:sz w:val="24"/>
          <w:szCs w:val="24"/>
        </w:rPr>
        <w:t xml:space="preserve"> bilder eget profilområde</w:t>
      </w:r>
      <w:r w:rsidR="008B14A9" w:rsidRPr="000B7D61">
        <w:rPr>
          <w:rFonts w:ascii="Times New Roman" w:hAnsi="Times New Roman" w:cs="Times New Roman"/>
          <w:sz w:val="24"/>
          <w:szCs w:val="24"/>
        </w:rPr>
        <w:t>.</w:t>
      </w:r>
    </w:p>
    <w:p w:rsidR="00D04569" w:rsidRDefault="00D04569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i/>
          <w:sz w:val="24"/>
          <w:szCs w:val="24"/>
        </w:rPr>
        <w:t>Donationsutredningen och hantering av remissvar</w:t>
      </w:r>
      <w:r w:rsidR="008B14A9" w:rsidRPr="000B7D61">
        <w:rPr>
          <w:rFonts w:ascii="Times New Roman" w:hAnsi="Times New Roman" w:cs="Times New Roman"/>
          <w:i/>
          <w:sz w:val="24"/>
          <w:szCs w:val="24"/>
        </w:rPr>
        <w:t>:</w:t>
      </w:r>
      <w:r w:rsidR="008B14A9" w:rsidRPr="000B7D61">
        <w:rPr>
          <w:rFonts w:ascii="Times New Roman" w:hAnsi="Times New Roman" w:cs="Times New Roman"/>
          <w:sz w:val="24"/>
          <w:szCs w:val="24"/>
        </w:rPr>
        <w:t xml:space="preserve"> </w:t>
      </w:r>
      <w:r w:rsidR="00B32DAE">
        <w:rPr>
          <w:rFonts w:ascii="Times New Roman" w:hAnsi="Times New Roman" w:cs="Times New Roman"/>
          <w:sz w:val="24"/>
          <w:szCs w:val="24"/>
        </w:rPr>
        <w:t>Efter deltagande i några workshops och arbetsmöte har vi format ett r</w:t>
      </w:r>
      <w:r w:rsidR="008B14A9" w:rsidRPr="000B7D61">
        <w:rPr>
          <w:rFonts w:ascii="Times New Roman" w:hAnsi="Times New Roman" w:cs="Times New Roman"/>
          <w:sz w:val="24"/>
          <w:szCs w:val="24"/>
        </w:rPr>
        <w:t>emissvar</w:t>
      </w:r>
      <w:r w:rsidR="00B32DAE">
        <w:rPr>
          <w:rFonts w:ascii="Times New Roman" w:hAnsi="Times New Roman" w:cs="Times New Roman"/>
          <w:sz w:val="24"/>
          <w:szCs w:val="24"/>
        </w:rPr>
        <w:t>. Remissvaret</w:t>
      </w:r>
      <w:r w:rsidR="008B14A9" w:rsidRPr="000B7D61">
        <w:rPr>
          <w:rFonts w:ascii="Times New Roman" w:hAnsi="Times New Roman" w:cs="Times New Roman"/>
          <w:sz w:val="24"/>
          <w:szCs w:val="24"/>
        </w:rPr>
        <w:t xml:space="preserve"> skickades nyligen efter inhämtning av synpunkter av styrelsemedlemmar samt </w:t>
      </w:r>
      <w:r w:rsidR="000B7D61">
        <w:rPr>
          <w:rFonts w:ascii="Times New Roman" w:hAnsi="Times New Roman" w:cs="Times New Roman"/>
          <w:sz w:val="24"/>
          <w:szCs w:val="24"/>
        </w:rPr>
        <w:t>experter inom fältet.</w:t>
      </w:r>
    </w:p>
    <w:p w:rsidR="000B7D61" w:rsidRPr="00BF11C4" w:rsidRDefault="000B7D61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UMES certifiering av transplantations centra: William Bennet haft några förslag till detta och han sitter centralt i styrelse på ESOT. Nästa styrelse</w:t>
      </w:r>
      <w:r w:rsidR="00BF11C4">
        <w:rPr>
          <w:rFonts w:ascii="Times New Roman" w:hAnsi="Times New Roman" w:cs="Times New Roman"/>
          <w:i/>
          <w:sz w:val="24"/>
          <w:szCs w:val="24"/>
        </w:rPr>
        <w:t xml:space="preserve"> får fortsätta arbetet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11C4" w:rsidRPr="00BF11C4" w:rsidRDefault="00BF11C4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Nationellt vård program för njurtransplantation: förening hade i avsikt att initiera vårdprogrammet</w:t>
      </w:r>
      <w:r w:rsidR="000A2E2B">
        <w:rPr>
          <w:rFonts w:ascii="Times New Roman" w:hAnsi="Times New Roman" w:cs="Times New Roman"/>
          <w:i/>
          <w:sz w:val="24"/>
          <w:szCs w:val="24"/>
        </w:rPr>
        <w:t xml:space="preserve"> där</w:t>
      </w:r>
      <w:r>
        <w:rPr>
          <w:rFonts w:ascii="Times New Roman" w:hAnsi="Times New Roman" w:cs="Times New Roman"/>
          <w:i/>
          <w:sz w:val="24"/>
          <w:szCs w:val="24"/>
        </w:rPr>
        <w:t xml:space="preserve"> alla fyra kliniker var positiva, inget beslut är taget dock nästa styrelse bör ta frågan vidare.</w:t>
      </w:r>
    </w:p>
    <w:p w:rsidR="00BF11C4" w:rsidRPr="00BF11C4" w:rsidRDefault="00BF11C4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Arbetsmiljö för transplantationskirurger: frågan diskuterades och det framkom brist specialister på vissa kliniker</w:t>
      </w:r>
    </w:p>
    <w:p w:rsidR="00BF11C4" w:rsidRDefault="00BF11C4" w:rsidP="004C17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Uppdatering av websidan för Svensk Transplantations Förening</w:t>
      </w:r>
    </w:p>
    <w:p w:rsidR="00852080" w:rsidRPr="00610780" w:rsidRDefault="00BF11C4" w:rsidP="0085208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Gunnar Söderdahl har bidragit med fyra krönikor i Dialäsen under gångna året</w:t>
      </w:r>
      <w:r w:rsidR="00852080" w:rsidRPr="0061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80" w:rsidRPr="000A2E2B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0B7D61">
        <w:rPr>
          <w:rFonts w:ascii="Times New Roman" w:hAnsi="Times New Roman" w:cs="Times New Roman"/>
          <w:color w:val="0070C0"/>
          <w:sz w:val="24"/>
          <w:szCs w:val="24"/>
        </w:rPr>
        <w:t xml:space="preserve">§ 9. Revisionsberättelse och fastställande av </w:t>
      </w:r>
      <w:r w:rsidR="00A33DC3" w:rsidRPr="000B7D61">
        <w:rPr>
          <w:rFonts w:ascii="Times New Roman" w:hAnsi="Times New Roman" w:cs="Times New Roman"/>
          <w:color w:val="0070C0"/>
          <w:sz w:val="24"/>
          <w:szCs w:val="24"/>
        </w:rPr>
        <w:t xml:space="preserve">balansräkning: </w:t>
      </w:r>
      <w:r w:rsidR="000A2E2B" w:rsidRPr="000A2E2B">
        <w:rPr>
          <w:rFonts w:ascii="Times New Roman" w:hAnsi="Times New Roman" w:cs="Times New Roman"/>
          <w:sz w:val="24"/>
          <w:szCs w:val="24"/>
        </w:rPr>
        <w:t xml:space="preserve">Se separat bifogad dokument </w:t>
      </w:r>
      <w:r w:rsidR="000A2E2B">
        <w:rPr>
          <w:rFonts w:ascii="Times New Roman" w:hAnsi="Times New Roman" w:cs="Times New Roman"/>
          <w:sz w:val="24"/>
          <w:szCs w:val="24"/>
        </w:rPr>
        <w:t>om balansräkning som är ca 1,3 miljoner</w:t>
      </w:r>
      <w:r w:rsidR="000A2E2B" w:rsidRPr="000A2E2B">
        <w:rPr>
          <w:rFonts w:ascii="Times New Roman" w:hAnsi="Times New Roman" w:cs="Times New Roman"/>
          <w:sz w:val="24"/>
          <w:szCs w:val="24"/>
        </w:rPr>
        <w:t xml:space="preserve"> från </w:t>
      </w:r>
      <w:r w:rsidR="000A2E2B" w:rsidRPr="000A2E2B">
        <w:rPr>
          <w:rFonts w:ascii="Times New Roman" w:eastAsia="Times New Roman" w:hAnsi="Times New Roman" w:cs="Times New Roman"/>
          <w:sz w:val="24"/>
          <w:szCs w:val="24"/>
        </w:rPr>
        <w:t>Bengt von Zur-Mühlen</w:t>
      </w:r>
      <w:r w:rsidR="000A2E2B">
        <w:rPr>
          <w:rFonts w:ascii="Times New Roman" w:eastAsia="Times New Roman" w:hAnsi="Times New Roman" w:cs="Times New Roman"/>
          <w:sz w:val="24"/>
          <w:szCs w:val="24"/>
        </w:rPr>
        <w:t xml:space="preserve">. Revisionsberättelse från </w:t>
      </w:r>
      <w:r w:rsidR="000A2E2B" w:rsidRPr="000B7D61">
        <w:rPr>
          <w:rFonts w:ascii="Times New Roman" w:hAnsi="Times New Roman" w:cs="Times New Roman"/>
          <w:sz w:val="24"/>
          <w:szCs w:val="24"/>
        </w:rPr>
        <w:t>Henryk Wilcek och Mats Roman</w:t>
      </w:r>
      <w:r w:rsidR="000A2E2B">
        <w:rPr>
          <w:rFonts w:ascii="Times New Roman" w:hAnsi="Times New Roman" w:cs="Times New Roman"/>
          <w:sz w:val="24"/>
          <w:szCs w:val="24"/>
        </w:rPr>
        <w:t xml:space="preserve"> ger ingen anmärkning och rekommenderar att ge sittande styrelse ansvars frihet. </w:t>
      </w:r>
    </w:p>
    <w:p w:rsidR="00852080" w:rsidRPr="000B7D61" w:rsidRDefault="00852080" w:rsidP="0085208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7D61">
        <w:rPr>
          <w:rFonts w:ascii="Times New Roman" w:hAnsi="Times New Roman" w:cs="Times New Roman"/>
          <w:color w:val="0070C0"/>
          <w:sz w:val="24"/>
          <w:szCs w:val="24"/>
        </w:rPr>
        <w:t>§ 10. Frågan om ansvarsfrihet för avgående styrelsen</w:t>
      </w:r>
      <w:r w:rsidR="00A33DC3" w:rsidRPr="000B7D61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A33DC3" w:rsidRPr="000A2E2B">
        <w:rPr>
          <w:rFonts w:ascii="Times New Roman" w:hAnsi="Times New Roman" w:cs="Times New Roman"/>
          <w:sz w:val="24"/>
          <w:szCs w:val="24"/>
        </w:rPr>
        <w:t>Beviljas</w:t>
      </w:r>
      <w:r w:rsidRPr="000B7D6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52080" w:rsidRDefault="00852080" w:rsidP="0085208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§ 11. </w:t>
      </w:r>
      <w:r w:rsidRPr="00E97F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Årsavgift föreningen och TTS</w:t>
      </w:r>
    </w:p>
    <w:p w:rsidR="00E97FCC" w:rsidRPr="00E97FCC" w:rsidRDefault="00E97FCC" w:rsidP="00852080">
      <w:pPr>
        <w:rPr>
          <w:rFonts w:ascii="Times New Roman" w:hAnsi="Times New Roman" w:cs="Times New Roman"/>
          <w:sz w:val="24"/>
          <w:szCs w:val="24"/>
        </w:rPr>
      </w:pPr>
      <w:r w:rsidRPr="00E97FCC">
        <w:rPr>
          <w:rFonts w:ascii="Times New Roman" w:eastAsia="Times New Roman" w:hAnsi="Times New Roman" w:cs="Times New Roman"/>
          <w:sz w:val="24"/>
          <w:szCs w:val="24"/>
        </w:rPr>
        <w:t>Förenings avgift är oförändrats på 100 Kr adderad 750 Kr för medlemskap i World Transplantation Society, alltså oförändrat jämfört med tidigare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9E9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F924A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§ 12. Val av styrelse</w:t>
      </w:r>
      <w:r w:rsidR="00A33DC3" w:rsidRPr="00F924A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  <w:r w:rsidR="00184EEE" w:rsidRPr="000B7D61">
        <w:rPr>
          <w:rFonts w:ascii="Times New Roman" w:hAnsi="Times New Roman" w:cs="Times New Roman"/>
          <w:sz w:val="24"/>
          <w:szCs w:val="24"/>
        </w:rPr>
        <w:t xml:space="preserve">Lars Mjörnstedet redovisar valberednings </w:t>
      </w:r>
      <w:r w:rsidR="00E97FCC">
        <w:rPr>
          <w:rFonts w:ascii="Times New Roman" w:hAnsi="Times New Roman" w:cs="Times New Roman"/>
          <w:sz w:val="24"/>
          <w:szCs w:val="24"/>
        </w:rPr>
        <w:t>förslag till</w:t>
      </w:r>
      <w:r w:rsidR="00184EEE" w:rsidRPr="000B7D61">
        <w:rPr>
          <w:rFonts w:ascii="Times New Roman" w:hAnsi="Times New Roman" w:cs="Times New Roman"/>
          <w:sz w:val="24"/>
          <w:szCs w:val="24"/>
        </w:rPr>
        <w:t xml:space="preserve"> den n</w:t>
      </w:r>
      <w:r w:rsidR="00A33DC3" w:rsidRPr="000B7D61">
        <w:rPr>
          <w:rFonts w:ascii="Times New Roman" w:hAnsi="Times New Roman" w:cs="Times New Roman"/>
          <w:sz w:val="24"/>
          <w:szCs w:val="24"/>
        </w:rPr>
        <w:t xml:space="preserve">ya </w:t>
      </w:r>
      <w:r w:rsidR="00184EEE" w:rsidRPr="000B7D61">
        <w:rPr>
          <w:rFonts w:ascii="Times New Roman" w:hAnsi="Times New Roman" w:cs="Times New Roman"/>
          <w:sz w:val="24"/>
          <w:szCs w:val="24"/>
        </w:rPr>
        <w:t>styrelsen</w:t>
      </w:r>
      <w:r w:rsidR="00E97FCC">
        <w:rPr>
          <w:rFonts w:ascii="Times New Roman" w:hAnsi="Times New Roman" w:cs="Times New Roman"/>
          <w:sz w:val="24"/>
          <w:szCs w:val="24"/>
        </w:rPr>
        <w:t>:</w:t>
      </w:r>
    </w:p>
    <w:p w:rsidR="00184EEE" w:rsidRPr="000B7D61" w:rsidRDefault="00FE49E9" w:rsidP="00852080">
      <w:pPr>
        <w:rPr>
          <w:rFonts w:ascii="Times New Roman" w:hAnsi="Times New Roman" w:cs="Times New Roman"/>
          <w:sz w:val="24"/>
          <w:szCs w:val="24"/>
        </w:rPr>
      </w:pPr>
      <w:r w:rsidRPr="00E97FCC">
        <w:rPr>
          <w:rFonts w:ascii="Times New Roman" w:hAnsi="Times New Roman" w:cs="Times New Roman"/>
          <w:b/>
          <w:sz w:val="24"/>
          <w:szCs w:val="24"/>
        </w:rPr>
        <w:t>Ordförande:</w:t>
      </w:r>
      <w:r w:rsidRPr="000B7D61">
        <w:rPr>
          <w:rFonts w:ascii="Times New Roman" w:hAnsi="Times New Roman" w:cs="Times New Roman"/>
          <w:sz w:val="24"/>
          <w:szCs w:val="24"/>
        </w:rPr>
        <w:t xml:space="preserve"> Jan Nilsson (Skåne</w:t>
      </w:r>
      <w:r w:rsidR="00184EEE" w:rsidRPr="000B7D61">
        <w:rPr>
          <w:rFonts w:ascii="Times New Roman" w:hAnsi="Times New Roman" w:cs="Times New Roman"/>
          <w:sz w:val="24"/>
          <w:szCs w:val="24"/>
        </w:rPr>
        <w:t>, nyvald</w:t>
      </w:r>
      <w:r w:rsidRPr="000B7D61">
        <w:rPr>
          <w:rFonts w:ascii="Times New Roman" w:hAnsi="Times New Roman" w:cs="Times New Roman"/>
          <w:sz w:val="24"/>
          <w:szCs w:val="24"/>
        </w:rPr>
        <w:t xml:space="preserve">), </w:t>
      </w:r>
      <w:r w:rsidRPr="00E97FCC">
        <w:rPr>
          <w:rFonts w:ascii="Times New Roman" w:hAnsi="Times New Roman" w:cs="Times New Roman"/>
          <w:b/>
          <w:sz w:val="24"/>
          <w:szCs w:val="24"/>
        </w:rPr>
        <w:t>Sekreterare:</w:t>
      </w:r>
      <w:r w:rsidRPr="000B7D61">
        <w:rPr>
          <w:rFonts w:ascii="Times New Roman" w:hAnsi="Times New Roman" w:cs="Times New Roman"/>
          <w:sz w:val="24"/>
          <w:szCs w:val="24"/>
        </w:rPr>
        <w:t xml:space="preserve"> Lars Wennberg (Stockholm</w:t>
      </w:r>
      <w:r w:rsidR="00184EEE" w:rsidRPr="000B7D61">
        <w:rPr>
          <w:rFonts w:ascii="Times New Roman" w:hAnsi="Times New Roman" w:cs="Times New Roman"/>
          <w:sz w:val="24"/>
          <w:szCs w:val="24"/>
        </w:rPr>
        <w:t>, nyvald</w:t>
      </w:r>
      <w:r w:rsidRPr="000B7D61">
        <w:rPr>
          <w:rFonts w:ascii="Times New Roman" w:hAnsi="Times New Roman" w:cs="Times New Roman"/>
          <w:sz w:val="24"/>
          <w:szCs w:val="24"/>
        </w:rPr>
        <w:t xml:space="preserve">), </w:t>
      </w:r>
      <w:r w:rsidRPr="00E97FCC">
        <w:rPr>
          <w:rFonts w:ascii="Times New Roman" w:hAnsi="Times New Roman" w:cs="Times New Roman"/>
          <w:b/>
          <w:sz w:val="24"/>
          <w:szCs w:val="24"/>
        </w:rPr>
        <w:t>Kassör:</w:t>
      </w:r>
      <w:r w:rsidRPr="000B7D61">
        <w:rPr>
          <w:rFonts w:ascii="Times New Roman" w:hAnsi="Times New Roman" w:cs="Times New Roman"/>
          <w:sz w:val="24"/>
          <w:szCs w:val="24"/>
        </w:rPr>
        <w:t xml:space="preserve"> </w:t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>Bengt von Zur-Mühlen (Uppsala</w:t>
      </w:r>
      <w:r w:rsidR="00184EEE"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>, omvald</w:t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97F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Ledamöter:</w:t>
      </w:r>
      <w:r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EEE"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Ehab Rafael (Skåne, omvald), </w:t>
      </w:r>
      <w:r w:rsidR="00184EEE" w:rsidRPr="000B7D61">
        <w:rPr>
          <w:rFonts w:ascii="Times New Roman" w:eastAsia="Times New Roman" w:hAnsi="Times New Roman" w:cs="Times New Roman"/>
          <w:sz w:val="24"/>
          <w:szCs w:val="24"/>
        </w:rPr>
        <w:t>Vivan Hellström (</w:t>
      </w:r>
      <w:r w:rsidR="00184EEE"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Uppsala, omvald), William Bennet (Göteborg, omvald), Åsa Noren (Göteborg, nyvald), Carl Jorns </w:t>
      </w:r>
      <w:r w:rsidR="00184EEE" w:rsidRPr="000B7D61">
        <w:rPr>
          <w:rFonts w:ascii="Times New Roman" w:hAnsi="Times New Roman" w:cs="Times New Roman"/>
          <w:sz w:val="24"/>
          <w:szCs w:val="24"/>
        </w:rPr>
        <w:t xml:space="preserve">(Stockholm, nyvald), </w:t>
      </w:r>
      <w:r w:rsidR="00184EEE"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>Anna Forsberg (Skåne, adjungerad till styrelse)</w:t>
      </w:r>
      <w:r w:rsidR="00E97FCC">
        <w:rPr>
          <w:rFonts w:ascii="Times New Roman" w:eastAsia="Times New Roman" w:hAnsi="Times New Roman" w:cs="Times New Roman"/>
          <w:color w:val="000000"/>
          <w:sz w:val="24"/>
          <w:szCs w:val="24"/>
        </w:rPr>
        <w:t>. Årsmötet godkänner valberednings förslag.</w:t>
      </w:r>
    </w:p>
    <w:p w:rsidR="00852080" w:rsidRPr="00E97FCC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§13. Val av revisorer</w:t>
      </w:r>
      <w:r w:rsid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: </w:t>
      </w:r>
      <w:r w:rsidR="00E97FCC" w:rsidRPr="000B7D61">
        <w:rPr>
          <w:rFonts w:ascii="Times New Roman" w:hAnsi="Times New Roman" w:cs="Times New Roman"/>
          <w:sz w:val="24"/>
          <w:szCs w:val="24"/>
        </w:rPr>
        <w:t>Henryk Wilcek och Mats Roman</w:t>
      </w:r>
    </w:p>
    <w:p w:rsidR="00852080" w:rsidRPr="00E97FCC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§14. Val av valberedning</w:t>
      </w:r>
      <w:r w:rsidR="00F924A0"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: </w:t>
      </w:r>
      <w:r w:rsidR="00F924A0" w:rsidRPr="00E97FCC">
        <w:rPr>
          <w:rFonts w:ascii="Times New Roman" w:hAnsi="Times New Roman" w:cs="Times New Roman"/>
          <w:sz w:val="24"/>
          <w:szCs w:val="24"/>
        </w:rPr>
        <w:t>Amir Sidig</w:t>
      </w:r>
      <w:r w:rsidR="00E97FCC">
        <w:rPr>
          <w:rFonts w:ascii="Times New Roman" w:hAnsi="Times New Roman" w:cs="Times New Roman"/>
          <w:sz w:val="24"/>
          <w:szCs w:val="24"/>
        </w:rPr>
        <w:t xml:space="preserve"> (sammankallande)</w:t>
      </w:r>
      <w:r w:rsidR="00F924A0" w:rsidRPr="00E97FCC">
        <w:rPr>
          <w:rFonts w:ascii="Times New Roman" w:hAnsi="Times New Roman" w:cs="Times New Roman"/>
          <w:sz w:val="24"/>
          <w:szCs w:val="24"/>
        </w:rPr>
        <w:t>, Gunnar Söderdahl, Lars Algotsson; Per Lindner</w:t>
      </w:r>
      <w:r w:rsidR="00E97FCC">
        <w:rPr>
          <w:rFonts w:ascii="Times New Roman" w:hAnsi="Times New Roman" w:cs="Times New Roman"/>
          <w:sz w:val="24"/>
          <w:szCs w:val="24"/>
        </w:rPr>
        <w:t xml:space="preserve">. </w:t>
      </w:r>
      <w:r w:rsidR="00E97FCC">
        <w:rPr>
          <w:rFonts w:ascii="Times New Roman" w:eastAsia="Times New Roman" w:hAnsi="Times New Roman" w:cs="Times New Roman"/>
          <w:color w:val="000000"/>
          <w:sz w:val="24"/>
          <w:szCs w:val="24"/>
        </w:rPr>
        <w:t>Årsmötet godkänner valberednings förslag.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§15. Inkomna motioner</w:t>
      </w:r>
      <w:r w:rsidR="00184EEE"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: </w:t>
      </w:r>
      <w:r w:rsidR="00E97FCC">
        <w:rPr>
          <w:rFonts w:ascii="Times New Roman" w:hAnsi="Times New Roman" w:cs="Times New Roman"/>
          <w:sz w:val="24"/>
          <w:szCs w:val="24"/>
        </w:rPr>
        <w:t>I</w:t>
      </w:r>
      <w:r w:rsidR="00184EEE" w:rsidRPr="000B7D61">
        <w:rPr>
          <w:rFonts w:ascii="Times New Roman" w:hAnsi="Times New Roman" w:cs="Times New Roman"/>
          <w:sz w:val="24"/>
          <w:szCs w:val="24"/>
        </w:rPr>
        <w:t>nga</w:t>
      </w:r>
      <w:r w:rsidR="003870B8">
        <w:rPr>
          <w:rFonts w:ascii="Times New Roman" w:hAnsi="Times New Roman" w:cs="Times New Roman"/>
          <w:sz w:val="24"/>
          <w:szCs w:val="24"/>
        </w:rPr>
        <w:t>.</w:t>
      </w:r>
    </w:p>
    <w:p w:rsidR="00852080" w:rsidRPr="00E97FCC" w:rsidRDefault="00852080" w:rsidP="0085208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§ 16.</w:t>
      </w:r>
      <w:r w:rsidRPr="00E97F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 xml:space="preserve"> Ansö</w:t>
      </w:r>
      <w:r w:rsidR="00E97FCC" w:rsidRPr="00E97F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kan som medlemsförening till Svensk Läkarförbundet</w:t>
      </w:r>
      <w:r w:rsidR="003870B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 xml:space="preserve">: Förslaget presenterades av </w:t>
      </w:r>
      <w:r w:rsidR="003870B8">
        <w:rPr>
          <w:rFonts w:ascii="Times New Roman" w:hAnsi="Times New Roman" w:cs="Times New Roman"/>
          <w:sz w:val="24"/>
          <w:szCs w:val="24"/>
        </w:rPr>
        <w:t xml:space="preserve">Gunnar Söderdahl och </w:t>
      </w:r>
      <w:r w:rsidR="003870B8" w:rsidRPr="000B7D61">
        <w:rPr>
          <w:rFonts w:ascii="Times New Roman" w:eastAsia="Times New Roman" w:hAnsi="Times New Roman" w:cs="Times New Roman"/>
          <w:color w:val="000000"/>
          <w:sz w:val="24"/>
          <w:szCs w:val="24"/>
        </w:rPr>
        <w:t>Bengt von Zur-Mühlen</w:t>
      </w:r>
      <w:r w:rsidR="003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redogör bakgrunden. STF byter från sektion i SLS till medlemsförening. De som är läkare i vår förening blir också medlemmar i SLS. Detta betyder en avgift höjning på 140 kr jämfört med idag. Inträde till SLS äger rum 1st januari 2021. </w:t>
      </w:r>
      <w:r w:rsidR="00610780">
        <w:rPr>
          <w:rFonts w:ascii="Times New Roman" w:eastAsia="Times New Roman" w:hAnsi="Times New Roman" w:cs="Times New Roman"/>
          <w:color w:val="000000"/>
          <w:sz w:val="24"/>
          <w:szCs w:val="24"/>
        </w:rPr>
        <w:t>Detta förslag kommer att föranleda stadgar ändring särskild för GDPR hantering. Årsmötet</w:t>
      </w:r>
      <w:r w:rsidR="00387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godkänner förslaget till medlemskap i SLS</w:t>
      </w:r>
      <w:r w:rsidR="0061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samt stadgar justering</w:t>
      </w:r>
      <w:r w:rsidR="00387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080" w:rsidRPr="000B7D61" w:rsidRDefault="00852080" w:rsidP="00852080">
      <w:pPr>
        <w:rPr>
          <w:rFonts w:ascii="Times New Roman" w:hAnsi="Times New Roman" w:cs="Times New Roman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§17 Eventuella övriga ärenden</w:t>
      </w:r>
      <w:r w:rsidR="00F924A0"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: </w:t>
      </w:r>
      <w:r w:rsidR="00610780">
        <w:rPr>
          <w:rFonts w:ascii="Times New Roman" w:hAnsi="Times New Roman" w:cs="Times New Roman"/>
          <w:sz w:val="24"/>
          <w:szCs w:val="24"/>
        </w:rPr>
        <w:t xml:space="preserve">Marie Felldin: Lyfter Samarbete med MOD gällande informationsblad och affischer gällande korsvis njurtransplantation (STEP). Önskan är att STF står bakom detta. </w:t>
      </w:r>
      <w:r w:rsidR="00610780">
        <w:rPr>
          <w:rFonts w:ascii="Times New Roman" w:eastAsia="Times New Roman" w:hAnsi="Times New Roman" w:cs="Times New Roman"/>
          <w:color w:val="000000"/>
          <w:sz w:val="24"/>
          <w:szCs w:val="24"/>
        </w:rPr>
        <w:t>Årsmötet godkänner detta förslag.</w:t>
      </w:r>
    </w:p>
    <w:p w:rsidR="00852080" w:rsidRPr="00E97FCC" w:rsidRDefault="00852080" w:rsidP="0085208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97F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§18 Mötets avslutande</w:t>
      </w:r>
      <w:r w:rsidR="000909B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Mötes avslutas kl</w:t>
      </w:r>
      <w:r w:rsidR="003870B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10:00</w:t>
      </w:r>
    </w:p>
    <w:p w:rsidR="00610780" w:rsidRDefault="0009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</w:t>
      </w:r>
      <w:r w:rsidR="00610780">
        <w:rPr>
          <w:rFonts w:ascii="Times New Roman" w:hAnsi="Times New Roman" w:cs="Times New Roman"/>
          <w:sz w:val="24"/>
          <w:szCs w:val="24"/>
        </w:rPr>
        <w:t xml:space="preserve">enna sekreterare: Ehab Rafael                                 Ordförande: Gunnar Söderdahl                                         </w:t>
      </w:r>
    </w:p>
    <w:p w:rsidR="00610780" w:rsidRPr="000B7D61" w:rsidRDefault="00610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Justerare: Helena Taflin</w:t>
      </w:r>
    </w:p>
    <w:sectPr w:rsidR="00610780" w:rsidRPr="000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3FB2"/>
    <w:multiLevelType w:val="hybridMultilevel"/>
    <w:tmpl w:val="8368C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5"/>
    <w:rsid w:val="000909B5"/>
    <w:rsid w:val="000A2E2B"/>
    <w:rsid w:val="000B7D61"/>
    <w:rsid w:val="00184EEE"/>
    <w:rsid w:val="0027542E"/>
    <w:rsid w:val="003870B8"/>
    <w:rsid w:val="004C1763"/>
    <w:rsid w:val="00610780"/>
    <w:rsid w:val="00837D17"/>
    <w:rsid w:val="00852080"/>
    <w:rsid w:val="008B14A9"/>
    <w:rsid w:val="00A33DC3"/>
    <w:rsid w:val="00B32DAE"/>
    <w:rsid w:val="00BA07E5"/>
    <w:rsid w:val="00BC7348"/>
    <w:rsid w:val="00BF11C4"/>
    <w:rsid w:val="00C56F8C"/>
    <w:rsid w:val="00CA3173"/>
    <w:rsid w:val="00D04569"/>
    <w:rsid w:val="00D876CD"/>
    <w:rsid w:val="00E97FCC"/>
    <w:rsid w:val="00F924A0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535C-6FA9-4A08-9274-3A4A199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A07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7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7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7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7E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7E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C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EEB3C8E6</Template>
  <TotalTime>1</TotalTime>
  <Pages>2</Pages>
  <Words>735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Ehab</dc:creator>
  <cp:keywords/>
  <dc:description/>
  <cp:lastModifiedBy>Rafael Ehab</cp:lastModifiedBy>
  <cp:revision>2</cp:revision>
  <dcterms:created xsi:type="dcterms:W3CDTF">2019-11-18T10:44:00Z</dcterms:created>
  <dcterms:modified xsi:type="dcterms:W3CDTF">2019-11-18T10:44:00Z</dcterms:modified>
</cp:coreProperties>
</file>